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99E" w:rsidRDefault="0030499E" w:rsidP="006F10C7">
      <w:pPr>
        <w:jc w:val="center"/>
        <w:rPr>
          <w:b/>
          <w:sz w:val="40"/>
          <w:u w:val="single"/>
        </w:rPr>
      </w:pPr>
      <w:r w:rsidRPr="00B25FF7">
        <w:rPr>
          <w:b/>
          <w:sz w:val="40"/>
          <w:u w:val="single"/>
          <w:shd w:val="clear" w:color="auto" w:fill="F2F2F2" w:themeFill="background1" w:themeFillShade="F2"/>
        </w:rPr>
        <w:t>Spiel Migration Türkei -&gt; Europa</w:t>
      </w:r>
    </w:p>
    <w:p w:rsidR="0030499E" w:rsidRPr="006F10C7" w:rsidRDefault="0030499E">
      <w:pPr>
        <w:rPr>
          <w:sz w:val="24"/>
        </w:rPr>
      </w:pPr>
      <w:r w:rsidRPr="006F10C7">
        <w:rPr>
          <w:b/>
          <w:sz w:val="24"/>
          <w:u w:val="single"/>
        </w:rPr>
        <w:t>Start:</w:t>
      </w:r>
      <w:r w:rsidRPr="006F10C7">
        <w:rPr>
          <w:sz w:val="24"/>
        </w:rPr>
        <w:t xml:space="preserve"> Türkei, Adana</w:t>
      </w:r>
    </w:p>
    <w:p w:rsidR="0030499E" w:rsidRPr="00B25FF7" w:rsidRDefault="0030499E">
      <w:pPr>
        <w:rPr>
          <w:i/>
          <w:sz w:val="24"/>
        </w:rPr>
      </w:pPr>
      <w:r w:rsidRPr="00B25FF7">
        <w:rPr>
          <w:i/>
          <w:sz w:val="24"/>
        </w:rPr>
        <w:t xml:space="preserve">Du bist ein syrischer Junge/syrisches Mädchen und musstest mit deiner Familie(Vater, Mutter, Bruder/Schwester und du) flüchten. Ihr erreicht ein Flüchtlingslager in der Türkei. Ihr habt 10 000 $ zur Verfügung, weil ihr all eure Sachen verkauft habt. Nun gibt es verschiedene Möglichkeiten wie die Zukunft aussehen soll. </w:t>
      </w:r>
      <w:r w:rsidR="00FF79D0">
        <w:rPr>
          <w:i/>
          <w:sz w:val="24"/>
        </w:rPr>
        <w:t xml:space="preserve">                                      </w:t>
      </w:r>
      <w:r w:rsidRPr="00B25FF7">
        <w:rPr>
          <w:i/>
          <w:sz w:val="24"/>
        </w:rPr>
        <w:t>Entscheide dich für eine!</w:t>
      </w:r>
    </w:p>
    <w:p w:rsidR="0030499E" w:rsidRPr="006F10C7" w:rsidRDefault="0030499E" w:rsidP="0030499E">
      <w:pPr>
        <w:pStyle w:val="Listenabsatz"/>
        <w:numPr>
          <w:ilvl w:val="0"/>
          <w:numId w:val="1"/>
        </w:numPr>
        <w:rPr>
          <w:sz w:val="24"/>
        </w:rPr>
      </w:pPr>
      <w:r w:rsidRPr="006F10C7">
        <w:rPr>
          <w:sz w:val="24"/>
        </w:rPr>
        <w:t>Möglichkeit 1:</w:t>
      </w:r>
    </w:p>
    <w:p w:rsidR="0030499E" w:rsidRPr="006F10C7" w:rsidRDefault="0030499E" w:rsidP="0030499E">
      <w:pPr>
        <w:pStyle w:val="Listenabsatz"/>
        <w:ind w:left="765"/>
        <w:rPr>
          <w:sz w:val="24"/>
        </w:rPr>
      </w:pPr>
      <w:r w:rsidRPr="006F10C7">
        <w:rPr>
          <w:sz w:val="24"/>
        </w:rPr>
        <w:t>Ihr bleibt im Flüchtlingslager in der Türkei</w:t>
      </w:r>
      <w:r w:rsidR="002749E5">
        <w:rPr>
          <w:sz w:val="24"/>
        </w:rPr>
        <w:t xml:space="preserve"> und </w:t>
      </w:r>
      <w:r w:rsidR="002749E5" w:rsidRPr="002749E5">
        <w:rPr>
          <w:b/>
          <w:sz w:val="24"/>
        </w:rPr>
        <w:t>beantragt Asyl</w:t>
      </w:r>
      <w:r w:rsidR="002749E5">
        <w:rPr>
          <w:sz w:val="24"/>
        </w:rPr>
        <w:t>.</w:t>
      </w:r>
    </w:p>
    <w:p w:rsidR="0030499E" w:rsidRPr="006F10C7" w:rsidRDefault="0030499E" w:rsidP="0030499E">
      <w:pPr>
        <w:pStyle w:val="Listenabsatz"/>
        <w:numPr>
          <w:ilvl w:val="0"/>
          <w:numId w:val="2"/>
        </w:numPr>
        <w:rPr>
          <w:sz w:val="24"/>
        </w:rPr>
      </w:pPr>
      <w:r w:rsidRPr="002749E5">
        <w:rPr>
          <w:sz w:val="24"/>
          <w:u w:val="single"/>
        </w:rPr>
        <w:t>Job- und Ausbildungschancen:</w:t>
      </w:r>
      <w:r w:rsidRPr="006F10C7">
        <w:rPr>
          <w:sz w:val="24"/>
        </w:rPr>
        <w:t xml:space="preserve"> gering</w:t>
      </w:r>
    </w:p>
    <w:p w:rsidR="0030499E" w:rsidRPr="006F10C7" w:rsidRDefault="0030499E" w:rsidP="0030499E">
      <w:pPr>
        <w:pStyle w:val="Listenabsatz"/>
        <w:numPr>
          <w:ilvl w:val="0"/>
          <w:numId w:val="2"/>
        </w:numPr>
        <w:rPr>
          <w:sz w:val="24"/>
        </w:rPr>
      </w:pPr>
      <w:r w:rsidRPr="002749E5">
        <w:rPr>
          <w:sz w:val="24"/>
          <w:u w:val="single"/>
        </w:rPr>
        <w:t>Risikofaktor:</w:t>
      </w:r>
      <w:r w:rsidRPr="006F10C7">
        <w:rPr>
          <w:sz w:val="24"/>
        </w:rPr>
        <w:t xml:space="preserve"> mittel</w:t>
      </w:r>
    </w:p>
    <w:p w:rsidR="0030499E" w:rsidRPr="006F10C7" w:rsidRDefault="0030499E" w:rsidP="0030499E">
      <w:pPr>
        <w:pStyle w:val="Listenabsatz"/>
        <w:numPr>
          <w:ilvl w:val="0"/>
          <w:numId w:val="2"/>
        </w:numPr>
        <w:rPr>
          <w:sz w:val="24"/>
        </w:rPr>
      </w:pPr>
      <w:r w:rsidRPr="002749E5">
        <w:rPr>
          <w:sz w:val="24"/>
          <w:u w:val="single"/>
        </w:rPr>
        <w:t>Kosten:</w:t>
      </w:r>
      <w:r w:rsidRPr="006F10C7">
        <w:rPr>
          <w:sz w:val="24"/>
        </w:rPr>
        <w:t xml:space="preserve"> gering</w:t>
      </w:r>
    </w:p>
    <w:p w:rsidR="0030499E" w:rsidRPr="006F10C7" w:rsidRDefault="0030499E" w:rsidP="0030499E">
      <w:pPr>
        <w:pStyle w:val="Listenabsatz"/>
        <w:numPr>
          <w:ilvl w:val="0"/>
          <w:numId w:val="1"/>
        </w:numPr>
        <w:rPr>
          <w:sz w:val="24"/>
        </w:rPr>
      </w:pPr>
      <w:r w:rsidRPr="006F10C7">
        <w:rPr>
          <w:sz w:val="24"/>
        </w:rPr>
        <w:t>Möglichkeit 2:</w:t>
      </w:r>
    </w:p>
    <w:p w:rsidR="0030499E" w:rsidRPr="006F10C7" w:rsidRDefault="0030499E" w:rsidP="0030499E">
      <w:pPr>
        <w:pStyle w:val="Listenabsatz"/>
        <w:ind w:left="765"/>
        <w:rPr>
          <w:sz w:val="24"/>
        </w:rPr>
      </w:pPr>
      <w:r w:rsidRPr="006F10C7">
        <w:rPr>
          <w:sz w:val="24"/>
        </w:rPr>
        <w:t xml:space="preserve">Ihr entscheidet mit einem Schlauchboot nach </w:t>
      </w:r>
      <w:r w:rsidRPr="002749E5">
        <w:rPr>
          <w:b/>
          <w:sz w:val="24"/>
        </w:rPr>
        <w:t>Italien</w:t>
      </w:r>
      <w:r w:rsidRPr="006F10C7">
        <w:rPr>
          <w:sz w:val="24"/>
        </w:rPr>
        <w:t xml:space="preserve"> zu flüchten.</w:t>
      </w:r>
    </w:p>
    <w:p w:rsidR="0030499E" w:rsidRPr="006F10C7" w:rsidRDefault="0030499E" w:rsidP="0030499E">
      <w:pPr>
        <w:pStyle w:val="Listenabsatz"/>
        <w:numPr>
          <w:ilvl w:val="0"/>
          <w:numId w:val="2"/>
        </w:numPr>
        <w:rPr>
          <w:sz w:val="24"/>
        </w:rPr>
      </w:pPr>
      <w:r w:rsidRPr="002749E5">
        <w:rPr>
          <w:sz w:val="24"/>
          <w:u w:val="single"/>
        </w:rPr>
        <w:t>Job- und Ausbildungschancen:</w:t>
      </w:r>
      <w:r w:rsidRPr="006F10C7">
        <w:rPr>
          <w:sz w:val="24"/>
        </w:rPr>
        <w:t xml:space="preserve"> mittel</w:t>
      </w:r>
    </w:p>
    <w:p w:rsidR="0030499E" w:rsidRPr="006F10C7" w:rsidRDefault="0030499E" w:rsidP="0030499E">
      <w:pPr>
        <w:pStyle w:val="Listenabsatz"/>
        <w:numPr>
          <w:ilvl w:val="0"/>
          <w:numId w:val="2"/>
        </w:numPr>
        <w:rPr>
          <w:sz w:val="24"/>
        </w:rPr>
      </w:pPr>
      <w:r w:rsidRPr="002749E5">
        <w:rPr>
          <w:sz w:val="24"/>
          <w:u w:val="single"/>
        </w:rPr>
        <w:t>Risikofaktor:</w:t>
      </w:r>
      <w:r w:rsidRPr="006F10C7">
        <w:rPr>
          <w:sz w:val="24"/>
        </w:rPr>
        <w:t xml:space="preserve"> hoch</w:t>
      </w:r>
    </w:p>
    <w:p w:rsidR="0030499E" w:rsidRPr="006F10C7" w:rsidRDefault="0030499E" w:rsidP="0030499E">
      <w:pPr>
        <w:pStyle w:val="Listenabsatz"/>
        <w:numPr>
          <w:ilvl w:val="0"/>
          <w:numId w:val="3"/>
        </w:numPr>
        <w:rPr>
          <w:sz w:val="24"/>
        </w:rPr>
      </w:pPr>
      <w:r w:rsidRPr="002749E5">
        <w:rPr>
          <w:sz w:val="24"/>
          <w:u w:val="single"/>
        </w:rPr>
        <w:t>Kosten:</w:t>
      </w:r>
      <w:r w:rsidRPr="006F10C7">
        <w:rPr>
          <w:sz w:val="24"/>
        </w:rPr>
        <w:t xml:space="preserve"> mittel (4 Personen -&gt; 10 000$)</w:t>
      </w:r>
    </w:p>
    <w:p w:rsidR="0030499E" w:rsidRPr="006F10C7" w:rsidRDefault="0030499E" w:rsidP="0030499E">
      <w:pPr>
        <w:pStyle w:val="Listenabsatz"/>
        <w:numPr>
          <w:ilvl w:val="0"/>
          <w:numId w:val="3"/>
        </w:numPr>
        <w:rPr>
          <w:sz w:val="24"/>
        </w:rPr>
      </w:pPr>
      <w:r w:rsidRPr="002749E5">
        <w:rPr>
          <w:sz w:val="24"/>
          <w:u w:val="single"/>
        </w:rPr>
        <w:t>Reisedauer:</w:t>
      </w:r>
      <w:r w:rsidRPr="006F10C7">
        <w:rPr>
          <w:sz w:val="24"/>
        </w:rPr>
        <w:t xml:space="preserve"> Tage</w:t>
      </w:r>
    </w:p>
    <w:p w:rsidR="0030499E" w:rsidRPr="006F10C7" w:rsidRDefault="006F10C7" w:rsidP="006F10C7">
      <w:pPr>
        <w:pStyle w:val="Listenabsatz"/>
        <w:numPr>
          <w:ilvl w:val="0"/>
          <w:numId w:val="1"/>
        </w:numPr>
        <w:rPr>
          <w:sz w:val="24"/>
        </w:rPr>
      </w:pPr>
      <w:r w:rsidRPr="006F10C7">
        <w:rPr>
          <w:sz w:val="24"/>
        </w:rPr>
        <w:t>Möglichkeit 3:</w:t>
      </w:r>
    </w:p>
    <w:p w:rsidR="006F10C7" w:rsidRPr="006F10C7" w:rsidRDefault="006F10C7" w:rsidP="006F10C7">
      <w:pPr>
        <w:pStyle w:val="Listenabsatz"/>
        <w:ind w:left="765"/>
        <w:rPr>
          <w:sz w:val="24"/>
        </w:rPr>
      </w:pPr>
      <w:r w:rsidRPr="006F10C7">
        <w:rPr>
          <w:sz w:val="24"/>
        </w:rPr>
        <w:t xml:space="preserve">Ihr entscheidet euch mithilfe von Schleppern in einem LKW nach </w:t>
      </w:r>
      <w:r w:rsidRPr="002749E5">
        <w:rPr>
          <w:b/>
          <w:sz w:val="24"/>
        </w:rPr>
        <w:t>Schweden</w:t>
      </w:r>
      <w:r w:rsidRPr="006F10C7">
        <w:rPr>
          <w:sz w:val="24"/>
        </w:rPr>
        <w:t xml:space="preserve"> zu flüchten.</w:t>
      </w:r>
    </w:p>
    <w:p w:rsidR="006F10C7" w:rsidRPr="006F10C7" w:rsidRDefault="006F10C7" w:rsidP="006F10C7">
      <w:pPr>
        <w:pStyle w:val="Listenabsatz"/>
        <w:numPr>
          <w:ilvl w:val="0"/>
          <w:numId w:val="2"/>
        </w:numPr>
        <w:rPr>
          <w:sz w:val="24"/>
        </w:rPr>
      </w:pPr>
      <w:r w:rsidRPr="002749E5">
        <w:rPr>
          <w:sz w:val="24"/>
          <w:u w:val="single"/>
        </w:rPr>
        <w:t>Job- und Ausbildungschancen:</w:t>
      </w:r>
      <w:r w:rsidRPr="006F10C7">
        <w:rPr>
          <w:sz w:val="24"/>
        </w:rPr>
        <w:t xml:space="preserve"> hoch</w:t>
      </w:r>
    </w:p>
    <w:p w:rsidR="006F10C7" w:rsidRPr="006F10C7" w:rsidRDefault="006F10C7" w:rsidP="006F10C7">
      <w:pPr>
        <w:pStyle w:val="Listenabsatz"/>
        <w:numPr>
          <w:ilvl w:val="0"/>
          <w:numId w:val="2"/>
        </w:numPr>
        <w:rPr>
          <w:sz w:val="24"/>
        </w:rPr>
      </w:pPr>
      <w:r w:rsidRPr="002749E5">
        <w:rPr>
          <w:sz w:val="24"/>
          <w:u w:val="single"/>
        </w:rPr>
        <w:t>Risikofaktor:</w:t>
      </w:r>
      <w:r w:rsidRPr="006F10C7">
        <w:rPr>
          <w:sz w:val="24"/>
        </w:rPr>
        <w:t xml:space="preserve"> hoch</w:t>
      </w:r>
    </w:p>
    <w:p w:rsidR="006F10C7" w:rsidRPr="006F10C7" w:rsidRDefault="006F10C7" w:rsidP="006F10C7">
      <w:pPr>
        <w:pStyle w:val="Listenabsatz"/>
        <w:numPr>
          <w:ilvl w:val="0"/>
          <w:numId w:val="3"/>
        </w:numPr>
        <w:rPr>
          <w:sz w:val="24"/>
        </w:rPr>
      </w:pPr>
      <w:r w:rsidRPr="002749E5">
        <w:rPr>
          <w:sz w:val="24"/>
          <w:u w:val="single"/>
        </w:rPr>
        <w:t>Kosten:</w:t>
      </w:r>
      <w:r w:rsidRPr="006F10C7">
        <w:rPr>
          <w:sz w:val="24"/>
        </w:rPr>
        <w:t xml:space="preserve"> hoch (2 Personen -&gt; 10 000$) -&gt; Wer flüchtet und wer bleibt zurück?</w:t>
      </w:r>
    </w:p>
    <w:p w:rsidR="006F10C7" w:rsidRPr="006F10C7" w:rsidRDefault="006F10C7" w:rsidP="006F10C7">
      <w:pPr>
        <w:pStyle w:val="Listenabsatz"/>
        <w:numPr>
          <w:ilvl w:val="0"/>
          <w:numId w:val="3"/>
        </w:numPr>
        <w:rPr>
          <w:sz w:val="24"/>
        </w:rPr>
      </w:pPr>
      <w:r w:rsidRPr="002749E5">
        <w:rPr>
          <w:sz w:val="24"/>
          <w:u w:val="single"/>
        </w:rPr>
        <w:t xml:space="preserve">Reisedauer: </w:t>
      </w:r>
      <w:r w:rsidRPr="006F10C7">
        <w:rPr>
          <w:sz w:val="24"/>
        </w:rPr>
        <w:t>Tage</w:t>
      </w:r>
    </w:p>
    <w:p w:rsidR="006F10C7" w:rsidRPr="006F10C7" w:rsidRDefault="006F10C7" w:rsidP="006F10C7">
      <w:pPr>
        <w:pStyle w:val="Listenabsatz"/>
        <w:numPr>
          <w:ilvl w:val="0"/>
          <w:numId w:val="1"/>
        </w:numPr>
        <w:rPr>
          <w:sz w:val="24"/>
        </w:rPr>
      </w:pPr>
      <w:r w:rsidRPr="006F10C7">
        <w:rPr>
          <w:sz w:val="24"/>
        </w:rPr>
        <w:t>Möglichkeit 4:</w:t>
      </w:r>
    </w:p>
    <w:p w:rsidR="006F10C7" w:rsidRPr="006F10C7" w:rsidRDefault="006F10C7" w:rsidP="006F10C7">
      <w:pPr>
        <w:pStyle w:val="Listenabsatz"/>
        <w:ind w:left="765"/>
        <w:rPr>
          <w:sz w:val="24"/>
        </w:rPr>
      </w:pPr>
      <w:r w:rsidRPr="006F10C7">
        <w:rPr>
          <w:sz w:val="24"/>
        </w:rPr>
        <w:t xml:space="preserve">Ihr entscheidet euch zu Fuß nach </w:t>
      </w:r>
      <w:r w:rsidRPr="002749E5">
        <w:rPr>
          <w:b/>
          <w:sz w:val="24"/>
        </w:rPr>
        <w:t>Österreich</w:t>
      </w:r>
      <w:r w:rsidRPr="006F10C7">
        <w:rPr>
          <w:sz w:val="24"/>
        </w:rPr>
        <w:t xml:space="preserve"> zu flüchten.</w:t>
      </w:r>
    </w:p>
    <w:p w:rsidR="006F10C7" w:rsidRPr="006F10C7" w:rsidRDefault="006F10C7" w:rsidP="006F10C7">
      <w:pPr>
        <w:pStyle w:val="Listenabsatz"/>
        <w:numPr>
          <w:ilvl w:val="0"/>
          <w:numId w:val="2"/>
        </w:numPr>
        <w:rPr>
          <w:sz w:val="24"/>
        </w:rPr>
      </w:pPr>
      <w:r w:rsidRPr="002749E5">
        <w:rPr>
          <w:sz w:val="24"/>
          <w:u w:val="single"/>
        </w:rPr>
        <w:t>Job- und Ausbildungschancen:</w:t>
      </w:r>
      <w:r w:rsidRPr="006F10C7">
        <w:rPr>
          <w:sz w:val="24"/>
        </w:rPr>
        <w:t xml:space="preserve"> hoch</w:t>
      </w:r>
    </w:p>
    <w:p w:rsidR="006F10C7" w:rsidRPr="006F10C7" w:rsidRDefault="006F10C7" w:rsidP="006F10C7">
      <w:pPr>
        <w:pStyle w:val="Listenabsatz"/>
        <w:numPr>
          <w:ilvl w:val="0"/>
          <w:numId w:val="2"/>
        </w:numPr>
        <w:rPr>
          <w:sz w:val="24"/>
        </w:rPr>
      </w:pPr>
      <w:r w:rsidRPr="002749E5">
        <w:rPr>
          <w:sz w:val="24"/>
          <w:u w:val="single"/>
        </w:rPr>
        <w:t>Risikofaktor:</w:t>
      </w:r>
      <w:r w:rsidRPr="006F10C7">
        <w:rPr>
          <w:sz w:val="24"/>
        </w:rPr>
        <w:t xml:space="preserve"> mittel</w:t>
      </w:r>
    </w:p>
    <w:p w:rsidR="006F10C7" w:rsidRPr="006F10C7" w:rsidRDefault="006F10C7" w:rsidP="006F10C7">
      <w:pPr>
        <w:pStyle w:val="Listenabsatz"/>
        <w:numPr>
          <w:ilvl w:val="0"/>
          <w:numId w:val="3"/>
        </w:numPr>
        <w:rPr>
          <w:sz w:val="24"/>
        </w:rPr>
      </w:pPr>
      <w:r w:rsidRPr="002749E5">
        <w:rPr>
          <w:sz w:val="24"/>
          <w:u w:val="single"/>
        </w:rPr>
        <w:t>Kosten:</w:t>
      </w:r>
      <w:r w:rsidRPr="006F10C7">
        <w:rPr>
          <w:sz w:val="24"/>
        </w:rPr>
        <w:t xml:space="preserve"> gering</w:t>
      </w:r>
    </w:p>
    <w:p w:rsidR="006F10C7" w:rsidRPr="006F10C7" w:rsidRDefault="006F10C7" w:rsidP="006F10C7">
      <w:pPr>
        <w:pStyle w:val="Listenabsatz"/>
        <w:numPr>
          <w:ilvl w:val="0"/>
          <w:numId w:val="4"/>
        </w:numPr>
        <w:rPr>
          <w:sz w:val="24"/>
        </w:rPr>
      </w:pPr>
      <w:r w:rsidRPr="002749E5">
        <w:rPr>
          <w:sz w:val="24"/>
          <w:u w:val="single"/>
        </w:rPr>
        <w:t>Reisedauer:</w:t>
      </w:r>
      <w:r w:rsidRPr="006F10C7">
        <w:rPr>
          <w:sz w:val="24"/>
        </w:rPr>
        <w:t xml:space="preserve"> Wochen</w:t>
      </w:r>
    </w:p>
    <w:p w:rsidR="006F10C7" w:rsidRPr="006F10C7" w:rsidRDefault="006F10C7" w:rsidP="006F10C7">
      <w:pPr>
        <w:rPr>
          <w:sz w:val="24"/>
        </w:rPr>
      </w:pPr>
    </w:p>
    <w:p w:rsidR="006F10C7" w:rsidRPr="006F10C7" w:rsidRDefault="006F10C7" w:rsidP="006F10C7">
      <w:pPr>
        <w:rPr>
          <w:sz w:val="24"/>
        </w:rPr>
      </w:pPr>
      <w:r w:rsidRPr="006F10C7">
        <w:rPr>
          <w:b/>
          <w:sz w:val="24"/>
          <w:u w:val="single"/>
        </w:rPr>
        <w:t>Ziel:</w:t>
      </w:r>
      <w:r w:rsidRPr="006F10C7">
        <w:rPr>
          <w:sz w:val="24"/>
        </w:rPr>
        <w:t xml:space="preserve"> Am schnellsten in seinem Wunschziel ankommen. -&gt; Gewinner</w:t>
      </w:r>
    </w:p>
    <w:p w:rsidR="006F10C7" w:rsidRDefault="006F10C7" w:rsidP="006F10C7">
      <w:pPr>
        <w:rPr>
          <w:sz w:val="24"/>
        </w:rPr>
      </w:pPr>
      <w:r>
        <w:rPr>
          <w:sz w:val="24"/>
        </w:rPr>
        <w:t xml:space="preserve">Erklärung: Jeder bekommt eine Spielfigur und steht am Start. Der Reihe nach hebt jeder Spieler/jede Spielerin eine Karte von seinem Stapel ab. Die Anweisungen auf den Karten werden befolgt, eine Runde entspricht einem Tag. </w:t>
      </w:r>
      <w:r w:rsidR="002749E5">
        <w:rPr>
          <w:sz w:val="24"/>
        </w:rPr>
        <w:t>Spielende,</w:t>
      </w:r>
      <w:r>
        <w:rPr>
          <w:sz w:val="24"/>
        </w:rPr>
        <w:t xml:space="preserve"> wenn Einer/Eine sein/ihr Ziel erreicht hat.</w:t>
      </w:r>
    </w:p>
    <w:p w:rsidR="00FF79D0" w:rsidRDefault="00FF79D0" w:rsidP="006F10C7">
      <w:pPr>
        <w:rPr>
          <w:sz w:val="24"/>
        </w:rPr>
      </w:pPr>
    </w:p>
    <w:p w:rsidR="00FF79D0" w:rsidRDefault="00FF79D0" w:rsidP="006F10C7">
      <w:pPr>
        <w:rPr>
          <w:sz w:val="24"/>
        </w:rPr>
      </w:pPr>
    </w:p>
    <w:p w:rsidR="00FF79D0" w:rsidRDefault="00FF79D0" w:rsidP="006F10C7">
      <w:pPr>
        <w:rPr>
          <w:sz w:val="24"/>
        </w:rPr>
      </w:pPr>
      <w:r>
        <w:rPr>
          <w:sz w:val="24"/>
        </w:rPr>
        <w:t>Die Möglichkeiten zur Auswahl – siehe nächste Seite &gt;&gt;&gt;</w:t>
      </w:r>
    </w:p>
    <w:p w:rsidR="006F10C7" w:rsidRPr="00FF79D0" w:rsidRDefault="002749E5" w:rsidP="00FF79D0">
      <w:pPr>
        <w:spacing w:after="0" w:line="240" w:lineRule="auto"/>
        <w:rPr>
          <w:b/>
          <w:sz w:val="24"/>
        </w:rPr>
      </w:pPr>
      <w:r w:rsidRPr="00FF79D0">
        <w:rPr>
          <w:b/>
          <w:sz w:val="24"/>
        </w:rPr>
        <w:lastRenderedPageBreak/>
        <w:t>Karten Möglichkeit 1:</w:t>
      </w:r>
    </w:p>
    <w:tbl>
      <w:tblPr>
        <w:tblStyle w:val="Tabellengitternetz"/>
        <w:tblW w:w="0" w:type="auto"/>
        <w:tblLook w:val="04A0"/>
      </w:tblPr>
      <w:tblGrid>
        <w:gridCol w:w="4531"/>
        <w:gridCol w:w="4531"/>
      </w:tblGrid>
      <w:tr w:rsidR="002749E5" w:rsidRPr="00FF79D0" w:rsidTr="002749E5">
        <w:tc>
          <w:tcPr>
            <w:tcW w:w="4531" w:type="dxa"/>
          </w:tcPr>
          <w:p w:rsidR="002749E5" w:rsidRPr="00FF79D0" w:rsidRDefault="002749E5" w:rsidP="006F10C7"/>
          <w:p w:rsidR="002749E5" w:rsidRPr="00FF79D0" w:rsidRDefault="002749E5" w:rsidP="006F10C7">
            <w:r w:rsidRPr="00FF79D0">
              <w:t>Im Lager bricht eine Seuche aus.</w:t>
            </w:r>
          </w:p>
          <w:p w:rsidR="002749E5" w:rsidRPr="00FF79D0" w:rsidRDefault="002749E5" w:rsidP="002749E5">
            <w:pPr>
              <w:pStyle w:val="Listenabsatz"/>
              <w:numPr>
                <w:ilvl w:val="0"/>
                <w:numId w:val="7"/>
              </w:numPr>
            </w:pPr>
            <w:r w:rsidRPr="00FF79D0">
              <w:t>Du musst dich erneut entscheiden Möglichkeit 2,3 oder 4.</w:t>
            </w:r>
          </w:p>
          <w:p w:rsidR="002749E5" w:rsidRPr="00FF79D0" w:rsidRDefault="002749E5" w:rsidP="002749E5"/>
        </w:tc>
        <w:tc>
          <w:tcPr>
            <w:tcW w:w="4531" w:type="dxa"/>
          </w:tcPr>
          <w:p w:rsidR="002749E5" w:rsidRPr="00FF79D0" w:rsidRDefault="002749E5" w:rsidP="006F10C7"/>
          <w:p w:rsidR="002749E5" w:rsidRPr="00FF79D0" w:rsidRDefault="002749E5" w:rsidP="006F10C7">
            <w:r w:rsidRPr="00FF79D0">
              <w:t>Das Lager wird von der Polizei geräumt.</w:t>
            </w:r>
          </w:p>
          <w:p w:rsidR="002749E5" w:rsidRPr="00FF79D0" w:rsidRDefault="002749E5" w:rsidP="002749E5">
            <w:pPr>
              <w:pStyle w:val="Listenabsatz"/>
              <w:numPr>
                <w:ilvl w:val="0"/>
                <w:numId w:val="5"/>
              </w:numPr>
            </w:pPr>
            <w:r w:rsidRPr="00FF79D0">
              <w:t>Du musst dich erneut entscheiden Möglichkeit 2,3 oder 4.</w:t>
            </w:r>
          </w:p>
          <w:p w:rsidR="002749E5" w:rsidRPr="00FF79D0" w:rsidRDefault="002749E5" w:rsidP="002749E5">
            <w:pPr>
              <w:pStyle w:val="Listenabsatz"/>
            </w:pPr>
          </w:p>
        </w:tc>
      </w:tr>
      <w:tr w:rsidR="002749E5" w:rsidRPr="00FF79D0" w:rsidTr="002749E5">
        <w:tc>
          <w:tcPr>
            <w:tcW w:w="4531" w:type="dxa"/>
          </w:tcPr>
          <w:p w:rsidR="002749E5" w:rsidRPr="00FF79D0" w:rsidRDefault="002749E5" w:rsidP="006F10C7"/>
          <w:p w:rsidR="002749E5" w:rsidRPr="00FF79D0" w:rsidRDefault="002749E5" w:rsidP="006F10C7">
            <w:r w:rsidRPr="00FF79D0">
              <w:t>Im Lager bricht ein Aufstand los.</w:t>
            </w:r>
          </w:p>
          <w:p w:rsidR="002749E5" w:rsidRPr="00FF79D0" w:rsidRDefault="002749E5" w:rsidP="006F10C7">
            <w:pPr>
              <w:pStyle w:val="Listenabsatz"/>
              <w:numPr>
                <w:ilvl w:val="0"/>
                <w:numId w:val="7"/>
              </w:numPr>
            </w:pPr>
            <w:r w:rsidRPr="00FF79D0">
              <w:t>Du musst dich erneut entscheiden Möglichkeit 2,3 oder 4.</w:t>
            </w:r>
          </w:p>
          <w:p w:rsidR="002749E5" w:rsidRPr="00FF79D0" w:rsidRDefault="002749E5" w:rsidP="006F10C7"/>
        </w:tc>
        <w:tc>
          <w:tcPr>
            <w:tcW w:w="4531" w:type="dxa"/>
          </w:tcPr>
          <w:p w:rsidR="002749E5" w:rsidRPr="00FF79D0" w:rsidRDefault="002749E5" w:rsidP="006F10C7"/>
          <w:p w:rsidR="002749E5" w:rsidRPr="00FF79D0" w:rsidRDefault="002749E5" w:rsidP="006F10C7">
            <w:r w:rsidRPr="00FF79D0">
              <w:t>Ihr bekommt Asyl.</w:t>
            </w:r>
          </w:p>
          <w:p w:rsidR="002749E5" w:rsidRPr="00FF79D0" w:rsidRDefault="002749E5" w:rsidP="002749E5">
            <w:pPr>
              <w:pStyle w:val="Listenabsatz"/>
              <w:numPr>
                <w:ilvl w:val="0"/>
                <w:numId w:val="7"/>
              </w:numPr>
            </w:pPr>
            <w:r w:rsidRPr="00FF79D0">
              <w:t>Ziel erreicht</w:t>
            </w:r>
            <w:r w:rsidR="00936C0F" w:rsidRPr="00FF79D0">
              <w:t>.</w:t>
            </w:r>
          </w:p>
          <w:p w:rsidR="002749E5" w:rsidRPr="00FF79D0" w:rsidRDefault="002749E5" w:rsidP="002749E5"/>
          <w:p w:rsidR="002749E5" w:rsidRPr="00FF79D0" w:rsidRDefault="002749E5" w:rsidP="002749E5">
            <w:pPr>
              <w:jc w:val="right"/>
            </w:pPr>
            <w:r w:rsidRPr="00FF79D0">
              <w:t>2x</w:t>
            </w:r>
          </w:p>
        </w:tc>
      </w:tr>
      <w:tr w:rsidR="002749E5" w:rsidRPr="00FF79D0" w:rsidTr="002749E5">
        <w:tc>
          <w:tcPr>
            <w:tcW w:w="4531" w:type="dxa"/>
          </w:tcPr>
          <w:p w:rsidR="002749E5" w:rsidRPr="00FF79D0" w:rsidRDefault="002749E5" w:rsidP="006F10C7"/>
          <w:p w:rsidR="002749E5" w:rsidRPr="00FF79D0" w:rsidRDefault="002749E5" w:rsidP="006F10C7">
            <w:r w:rsidRPr="00FF79D0">
              <w:t>Dein Vater findet einen Job.</w:t>
            </w:r>
          </w:p>
          <w:p w:rsidR="002749E5" w:rsidRPr="00FF79D0" w:rsidRDefault="00936C0F" w:rsidP="002749E5">
            <w:pPr>
              <w:jc w:val="right"/>
            </w:pPr>
            <w:r w:rsidRPr="00FF79D0">
              <w:t>3x</w:t>
            </w:r>
          </w:p>
        </w:tc>
        <w:tc>
          <w:tcPr>
            <w:tcW w:w="4531" w:type="dxa"/>
          </w:tcPr>
          <w:p w:rsidR="002749E5" w:rsidRPr="00FF79D0" w:rsidRDefault="002749E5" w:rsidP="006F10C7"/>
          <w:p w:rsidR="002749E5" w:rsidRPr="00FF79D0" w:rsidRDefault="002749E5" w:rsidP="006F10C7">
            <w:r w:rsidRPr="00FF79D0">
              <w:t>Deine Mutter findet einen Job.</w:t>
            </w:r>
          </w:p>
          <w:p w:rsidR="00936C0F" w:rsidRPr="00FF79D0" w:rsidRDefault="00936C0F" w:rsidP="00936C0F">
            <w:pPr>
              <w:jc w:val="right"/>
            </w:pPr>
            <w:r w:rsidRPr="00FF79D0">
              <w:t>3x</w:t>
            </w:r>
          </w:p>
        </w:tc>
      </w:tr>
    </w:tbl>
    <w:p w:rsidR="00FF79D0" w:rsidRDefault="00FF79D0" w:rsidP="00FF79D0">
      <w:pPr>
        <w:spacing w:after="0" w:line="240" w:lineRule="auto"/>
        <w:contextualSpacing/>
      </w:pPr>
    </w:p>
    <w:p w:rsidR="00936C0F" w:rsidRPr="00FF79D0" w:rsidRDefault="00936C0F" w:rsidP="00FF79D0">
      <w:pPr>
        <w:spacing w:after="0" w:line="240" w:lineRule="auto"/>
        <w:contextualSpacing/>
        <w:rPr>
          <w:b/>
        </w:rPr>
      </w:pPr>
      <w:r w:rsidRPr="00FF79D0">
        <w:rPr>
          <w:b/>
        </w:rPr>
        <w:t>Karten Möglichkeit 2:</w:t>
      </w:r>
    </w:p>
    <w:tbl>
      <w:tblPr>
        <w:tblStyle w:val="Tabellengitternetz"/>
        <w:tblW w:w="0" w:type="auto"/>
        <w:tblLook w:val="04A0"/>
      </w:tblPr>
      <w:tblGrid>
        <w:gridCol w:w="4531"/>
        <w:gridCol w:w="4531"/>
      </w:tblGrid>
      <w:tr w:rsidR="00936C0F" w:rsidRPr="00FF79D0" w:rsidTr="00936C0F">
        <w:tc>
          <w:tcPr>
            <w:tcW w:w="4531" w:type="dxa"/>
          </w:tcPr>
          <w:p w:rsidR="00936C0F" w:rsidRPr="00FF79D0" w:rsidRDefault="00936C0F" w:rsidP="006F10C7"/>
          <w:p w:rsidR="00936C0F" w:rsidRPr="00FF79D0" w:rsidRDefault="00936C0F" w:rsidP="006F10C7">
            <w:r w:rsidRPr="00FF79D0">
              <w:t>Der Motor des Boots fällt aus.</w:t>
            </w:r>
          </w:p>
          <w:p w:rsidR="00936C0F" w:rsidRPr="00FF79D0" w:rsidRDefault="00936C0F" w:rsidP="00936C0F">
            <w:pPr>
              <w:pStyle w:val="Listenabsatz"/>
              <w:numPr>
                <w:ilvl w:val="0"/>
                <w:numId w:val="7"/>
              </w:numPr>
            </w:pPr>
            <w:r w:rsidRPr="00FF79D0">
              <w:t>Eine Runde aussetzen bis der Motor repariert ist.</w:t>
            </w:r>
          </w:p>
          <w:p w:rsidR="00936C0F" w:rsidRPr="00FF79D0" w:rsidRDefault="00936C0F" w:rsidP="006F10C7"/>
        </w:tc>
        <w:tc>
          <w:tcPr>
            <w:tcW w:w="4531" w:type="dxa"/>
          </w:tcPr>
          <w:p w:rsidR="00936C0F" w:rsidRPr="00FF79D0" w:rsidRDefault="00936C0F" w:rsidP="006F10C7"/>
          <w:p w:rsidR="00936C0F" w:rsidRPr="00FF79D0" w:rsidRDefault="00936C0F" w:rsidP="006F10C7">
            <w:r w:rsidRPr="00FF79D0">
              <w:t>Das Schlauchboot verliert Luft.</w:t>
            </w:r>
          </w:p>
          <w:p w:rsidR="00936C0F" w:rsidRPr="00FF79D0" w:rsidRDefault="00936C0F" w:rsidP="00936C0F">
            <w:pPr>
              <w:pStyle w:val="Listenabsatz"/>
              <w:numPr>
                <w:ilvl w:val="0"/>
                <w:numId w:val="7"/>
              </w:numPr>
            </w:pPr>
            <w:r w:rsidRPr="00FF79D0">
              <w:t>Eine Runde aussetzen bis das Loch geflickt wurde.</w:t>
            </w:r>
          </w:p>
        </w:tc>
      </w:tr>
      <w:tr w:rsidR="00936C0F" w:rsidRPr="00FF79D0" w:rsidTr="00936C0F">
        <w:tc>
          <w:tcPr>
            <w:tcW w:w="4531" w:type="dxa"/>
          </w:tcPr>
          <w:p w:rsidR="00936C0F" w:rsidRPr="00FF79D0" w:rsidRDefault="00936C0F" w:rsidP="006F10C7"/>
          <w:p w:rsidR="00936C0F" w:rsidRPr="00FF79D0" w:rsidRDefault="00936C0F" w:rsidP="006F10C7">
            <w:r w:rsidRPr="00FF79D0">
              <w:t>Boot kentert.</w:t>
            </w:r>
          </w:p>
          <w:p w:rsidR="00936C0F" w:rsidRPr="00FF79D0" w:rsidRDefault="00936C0F" w:rsidP="00936C0F">
            <w:pPr>
              <w:pStyle w:val="Listenabsatz"/>
              <w:numPr>
                <w:ilvl w:val="0"/>
                <w:numId w:val="7"/>
              </w:numPr>
            </w:pPr>
            <w:r w:rsidRPr="00FF79D0">
              <w:t>Zurück zum Start</w:t>
            </w:r>
          </w:p>
          <w:p w:rsidR="00936C0F" w:rsidRPr="00FF79D0" w:rsidRDefault="00936C0F" w:rsidP="006F10C7"/>
        </w:tc>
        <w:tc>
          <w:tcPr>
            <w:tcW w:w="4531" w:type="dxa"/>
          </w:tcPr>
          <w:p w:rsidR="00936C0F" w:rsidRPr="00FF79D0" w:rsidRDefault="00936C0F" w:rsidP="006F10C7"/>
          <w:p w:rsidR="00936C0F" w:rsidRPr="00FF79D0" w:rsidRDefault="00936C0F" w:rsidP="006F10C7">
            <w:r w:rsidRPr="00FF79D0">
              <w:t>Ihr werdet von der Küstenrettung gerettet und sicher nach Italien gebracht.</w:t>
            </w:r>
          </w:p>
          <w:p w:rsidR="00936C0F" w:rsidRPr="00FF79D0" w:rsidRDefault="00936C0F" w:rsidP="00936C0F">
            <w:pPr>
              <w:pStyle w:val="Listenabsatz"/>
              <w:numPr>
                <w:ilvl w:val="0"/>
                <w:numId w:val="7"/>
              </w:numPr>
            </w:pPr>
            <w:r w:rsidRPr="00FF79D0">
              <w:t>Ziel erreicht.</w:t>
            </w:r>
          </w:p>
          <w:p w:rsidR="00936C0F" w:rsidRPr="00FF79D0" w:rsidRDefault="00936C0F" w:rsidP="00936C0F">
            <w:pPr>
              <w:ind w:left="360"/>
            </w:pPr>
          </w:p>
        </w:tc>
      </w:tr>
      <w:tr w:rsidR="00936C0F" w:rsidRPr="00FF79D0" w:rsidTr="00936C0F">
        <w:tc>
          <w:tcPr>
            <w:tcW w:w="4531" w:type="dxa"/>
          </w:tcPr>
          <w:p w:rsidR="00936C0F" w:rsidRPr="00FF79D0" w:rsidRDefault="00936C0F" w:rsidP="006F10C7"/>
          <w:p w:rsidR="00936C0F" w:rsidRPr="00FF79D0" w:rsidRDefault="00936C0F" w:rsidP="006F10C7">
            <w:r w:rsidRPr="00FF79D0">
              <w:t>Fahrt geht normal weiter.</w:t>
            </w:r>
          </w:p>
          <w:p w:rsidR="00936C0F" w:rsidRPr="00FF79D0" w:rsidRDefault="00936C0F" w:rsidP="00936C0F">
            <w:pPr>
              <w:pStyle w:val="Listenabsatz"/>
              <w:numPr>
                <w:ilvl w:val="0"/>
                <w:numId w:val="7"/>
              </w:numPr>
            </w:pPr>
            <w:r w:rsidRPr="00FF79D0">
              <w:t>Gehe ein Feld weiter.</w:t>
            </w:r>
          </w:p>
          <w:p w:rsidR="00936C0F" w:rsidRPr="00FF79D0" w:rsidRDefault="00936C0F" w:rsidP="006F10C7"/>
        </w:tc>
        <w:tc>
          <w:tcPr>
            <w:tcW w:w="4531" w:type="dxa"/>
          </w:tcPr>
          <w:p w:rsidR="00936C0F" w:rsidRPr="00FF79D0" w:rsidRDefault="00936C0F" w:rsidP="006F10C7"/>
          <w:p w:rsidR="00936C0F" w:rsidRPr="00FF79D0" w:rsidRDefault="00936C0F" w:rsidP="006F10C7">
            <w:r w:rsidRPr="00FF79D0">
              <w:t>Unruhiges Meer. Die Fahrt dauert länger.</w:t>
            </w:r>
          </w:p>
          <w:p w:rsidR="00936C0F" w:rsidRPr="00FF79D0" w:rsidRDefault="00936C0F" w:rsidP="00936C0F">
            <w:pPr>
              <w:pStyle w:val="Listenabsatz"/>
              <w:numPr>
                <w:ilvl w:val="0"/>
                <w:numId w:val="7"/>
              </w:numPr>
            </w:pPr>
            <w:r w:rsidRPr="00FF79D0">
              <w:t>Eine Runde aussetzen.</w:t>
            </w:r>
          </w:p>
        </w:tc>
      </w:tr>
    </w:tbl>
    <w:p w:rsidR="00936C0F" w:rsidRPr="00FF79D0" w:rsidRDefault="00936C0F" w:rsidP="00FF79D0">
      <w:pPr>
        <w:spacing w:after="0" w:line="240" w:lineRule="auto"/>
        <w:rPr>
          <w:b/>
        </w:rPr>
      </w:pPr>
    </w:p>
    <w:p w:rsidR="00936C0F" w:rsidRPr="00FF79D0" w:rsidRDefault="00936C0F" w:rsidP="00FF79D0">
      <w:pPr>
        <w:spacing w:after="0" w:line="240" w:lineRule="auto"/>
        <w:rPr>
          <w:b/>
        </w:rPr>
      </w:pPr>
      <w:r w:rsidRPr="00FF79D0">
        <w:rPr>
          <w:b/>
        </w:rPr>
        <w:t>Karten Möglichkeit 3:</w:t>
      </w:r>
    </w:p>
    <w:tbl>
      <w:tblPr>
        <w:tblStyle w:val="Tabellengitternetz"/>
        <w:tblW w:w="0" w:type="auto"/>
        <w:tblLook w:val="04A0"/>
      </w:tblPr>
      <w:tblGrid>
        <w:gridCol w:w="4531"/>
        <w:gridCol w:w="4531"/>
      </w:tblGrid>
      <w:tr w:rsidR="00936C0F" w:rsidRPr="00FF79D0" w:rsidTr="00936C0F">
        <w:tc>
          <w:tcPr>
            <w:tcW w:w="4531" w:type="dxa"/>
          </w:tcPr>
          <w:p w:rsidR="00936C0F" w:rsidRPr="00FF79D0" w:rsidRDefault="00936C0F" w:rsidP="006F10C7"/>
          <w:p w:rsidR="00936C0F" w:rsidRPr="00FF79D0" w:rsidRDefault="00936C0F" w:rsidP="006F10C7">
            <w:r w:rsidRPr="00FF79D0">
              <w:t>Ihr werdet an der Grenze kontrolliert und entdeckt.</w:t>
            </w:r>
          </w:p>
          <w:p w:rsidR="00936C0F" w:rsidRPr="00FF79D0" w:rsidRDefault="00936C0F" w:rsidP="00936C0F">
            <w:pPr>
              <w:pStyle w:val="Listenabsatz"/>
              <w:numPr>
                <w:ilvl w:val="0"/>
                <w:numId w:val="7"/>
              </w:numPr>
            </w:pPr>
            <w:r w:rsidRPr="00FF79D0">
              <w:t>Zurück zum Start</w:t>
            </w:r>
          </w:p>
          <w:p w:rsidR="00936C0F" w:rsidRPr="00FF79D0" w:rsidRDefault="00936C0F" w:rsidP="00936C0F">
            <w:pPr>
              <w:ind w:left="360"/>
            </w:pPr>
          </w:p>
        </w:tc>
        <w:tc>
          <w:tcPr>
            <w:tcW w:w="4531" w:type="dxa"/>
          </w:tcPr>
          <w:p w:rsidR="00936C0F" w:rsidRPr="00FF79D0" w:rsidRDefault="00936C0F" w:rsidP="006F10C7"/>
          <w:p w:rsidR="00936C0F" w:rsidRPr="00FF79D0" w:rsidRDefault="002936FC" w:rsidP="006F10C7">
            <w:r w:rsidRPr="00FF79D0">
              <w:t>Ihr werdet von einer Polizeikontrolle entdeckt.</w:t>
            </w:r>
          </w:p>
          <w:p w:rsidR="002936FC" w:rsidRPr="00FF79D0" w:rsidRDefault="002936FC" w:rsidP="002936FC">
            <w:pPr>
              <w:pStyle w:val="Listenabsatz"/>
              <w:numPr>
                <w:ilvl w:val="0"/>
                <w:numId w:val="7"/>
              </w:numPr>
            </w:pPr>
            <w:r w:rsidRPr="00FF79D0">
              <w:t>Zurück zum Start</w:t>
            </w:r>
          </w:p>
          <w:p w:rsidR="002936FC" w:rsidRPr="00FF79D0" w:rsidRDefault="002936FC" w:rsidP="006F10C7"/>
        </w:tc>
      </w:tr>
      <w:tr w:rsidR="00936C0F" w:rsidRPr="00FF79D0" w:rsidTr="00936C0F">
        <w:tc>
          <w:tcPr>
            <w:tcW w:w="4531" w:type="dxa"/>
          </w:tcPr>
          <w:p w:rsidR="00936C0F" w:rsidRPr="00FF79D0" w:rsidRDefault="00936C0F" w:rsidP="006F10C7"/>
          <w:p w:rsidR="002936FC" w:rsidRPr="00FF79D0" w:rsidRDefault="002936FC" w:rsidP="006F10C7">
            <w:r w:rsidRPr="00FF79D0">
              <w:t>Der LKW wird kaputt.</w:t>
            </w:r>
          </w:p>
          <w:p w:rsidR="002936FC" w:rsidRPr="00FF79D0" w:rsidRDefault="002936FC" w:rsidP="006F10C7">
            <w:pPr>
              <w:pStyle w:val="Listenabsatz"/>
              <w:numPr>
                <w:ilvl w:val="0"/>
                <w:numId w:val="7"/>
              </w:numPr>
            </w:pPr>
            <w:r w:rsidRPr="00FF79D0">
              <w:t>Eine Runde aussetzen bis der LKW repariert ist.</w:t>
            </w:r>
          </w:p>
          <w:p w:rsidR="002936FC" w:rsidRPr="00FF79D0" w:rsidRDefault="002936FC" w:rsidP="006F10C7"/>
        </w:tc>
        <w:tc>
          <w:tcPr>
            <w:tcW w:w="4531" w:type="dxa"/>
          </w:tcPr>
          <w:p w:rsidR="00936C0F" w:rsidRPr="00FF79D0" w:rsidRDefault="00936C0F" w:rsidP="006F10C7"/>
          <w:p w:rsidR="00F57B62" w:rsidRPr="00FF79D0" w:rsidRDefault="00F57B62" w:rsidP="006F10C7">
            <w:r w:rsidRPr="00FF79D0">
              <w:t>Schlepper verschwindet und lässt euch zurück.</w:t>
            </w:r>
          </w:p>
          <w:p w:rsidR="00F57B62" w:rsidRPr="00FF79D0" w:rsidRDefault="00F57B62" w:rsidP="00F57B62">
            <w:pPr>
              <w:pStyle w:val="Listenabsatz"/>
              <w:numPr>
                <w:ilvl w:val="0"/>
                <w:numId w:val="7"/>
              </w:numPr>
            </w:pPr>
            <w:r w:rsidRPr="00FF79D0">
              <w:t>Zurück zum Start</w:t>
            </w:r>
          </w:p>
        </w:tc>
      </w:tr>
      <w:tr w:rsidR="00936C0F" w:rsidRPr="00FF79D0" w:rsidTr="00936C0F">
        <w:tc>
          <w:tcPr>
            <w:tcW w:w="4531" w:type="dxa"/>
          </w:tcPr>
          <w:p w:rsidR="00936C0F" w:rsidRPr="00FF79D0" w:rsidRDefault="00936C0F" w:rsidP="006F10C7"/>
          <w:p w:rsidR="00F57B62" w:rsidRPr="00FF79D0" w:rsidRDefault="00F57B62" w:rsidP="006F10C7">
            <w:r w:rsidRPr="00FF79D0">
              <w:t>Die Fahrt geht normal weiter.</w:t>
            </w:r>
          </w:p>
          <w:p w:rsidR="00F57B62" w:rsidRPr="00FF79D0" w:rsidRDefault="00F57B62" w:rsidP="00F57B62">
            <w:pPr>
              <w:pStyle w:val="Listenabsatz"/>
              <w:numPr>
                <w:ilvl w:val="0"/>
                <w:numId w:val="7"/>
              </w:numPr>
            </w:pPr>
            <w:r w:rsidRPr="00FF79D0">
              <w:t>Gehe ein Feld weiter.</w:t>
            </w:r>
          </w:p>
        </w:tc>
        <w:tc>
          <w:tcPr>
            <w:tcW w:w="4531" w:type="dxa"/>
          </w:tcPr>
          <w:p w:rsidR="00936C0F" w:rsidRPr="00FF79D0" w:rsidRDefault="00936C0F" w:rsidP="006F10C7"/>
          <w:p w:rsidR="00F57B62" w:rsidRPr="00FF79D0" w:rsidRDefault="00F57B62" w:rsidP="006F10C7">
            <w:r w:rsidRPr="00FF79D0">
              <w:t>Ihr habt Glück und kommt schneller voran.</w:t>
            </w:r>
          </w:p>
          <w:p w:rsidR="00F57B62" w:rsidRPr="00FF79D0" w:rsidRDefault="00F57B62" w:rsidP="00F57B62">
            <w:pPr>
              <w:pStyle w:val="Listenabsatz"/>
              <w:numPr>
                <w:ilvl w:val="0"/>
                <w:numId w:val="7"/>
              </w:numPr>
            </w:pPr>
            <w:r w:rsidRPr="00FF79D0">
              <w:t>Gehe 2 Felder weiter.</w:t>
            </w:r>
          </w:p>
        </w:tc>
      </w:tr>
    </w:tbl>
    <w:p w:rsidR="00936C0F" w:rsidRDefault="00936C0F" w:rsidP="006F10C7"/>
    <w:p w:rsidR="00FF79D0" w:rsidRDefault="00FF79D0" w:rsidP="006F10C7">
      <w:r>
        <w:t>Möglichkeit 4 –&gt; nächste Seite</w:t>
      </w:r>
    </w:p>
    <w:p w:rsidR="00FF79D0" w:rsidRDefault="00FF79D0" w:rsidP="006F10C7"/>
    <w:p w:rsidR="00FF79D0" w:rsidRPr="00FF79D0" w:rsidRDefault="00FF79D0" w:rsidP="006F10C7"/>
    <w:p w:rsidR="00F57B62" w:rsidRPr="00FF79D0" w:rsidRDefault="00F57B62" w:rsidP="006F10C7">
      <w:pPr>
        <w:rPr>
          <w:b/>
        </w:rPr>
      </w:pPr>
      <w:r w:rsidRPr="00FF79D0">
        <w:rPr>
          <w:b/>
        </w:rPr>
        <w:lastRenderedPageBreak/>
        <w:t>Karten Möglichkeit 4:</w:t>
      </w:r>
    </w:p>
    <w:tbl>
      <w:tblPr>
        <w:tblStyle w:val="Tabellengitternetz"/>
        <w:tblW w:w="0" w:type="auto"/>
        <w:tblLook w:val="04A0"/>
      </w:tblPr>
      <w:tblGrid>
        <w:gridCol w:w="4531"/>
        <w:gridCol w:w="4531"/>
      </w:tblGrid>
      <w:tr w:rsidR="00F57B62" w:rsidRPr="00FF79D0" w:rsidTr="00F57B62">
        <w:tc>
          <w:tcPr>
            <w:tcW w:w="4531" w:type="dxa"/>
          </w:tcPr>
          <w:p w:rsidR="00F57B62" w:rsidRPr="00FF79D0" w:rsidRDefault="00F57B62" w:rsidP="006F10C7"/>
          <w:p w:rsidR="00F57B62" w:rsidRPr="00FF79D0" w:rsidRDefault="00F57B62" w:rsidP="00F57B62">
            <w:r w:rsidRPr="00FF79D0">
              <w:t>Ihr werdet an der Grenze kontrolliert und entdeckt.</w:t>
            </w:r>
          </w:p>
          <w:p w:rsidR="00F57B62" w:rsidRPr="00FF79D0" w:rsidRDefault="00F57B62" w:rsidP="00F57B62">
            <w:pPr>
              <w:pStyle w:val="Listenabsatz"/>
              <w:numPr>
                <w:ilvl w:val="0"/>
                <w:numId w:val="7"/>
              </w:numPr>
            </w:pPr>
            <w:r w:rsidRPr="00FF79D0">
              <w:t>Zurück zum Start</w:t>
            </w:r>
          </w:p>
          <w:p w:rsidR="00F57B62" w:rsidRPr="00FF79D0" w:rsidRDefault="00F57B62" w:rsidP="006F10C7"/>
        </w:tc>
        <w:tc>
          <w:tcPr>
            <w:tcW w:w="4531" w:type="dxa"/>
          </w:tcPr>
          <w:p w:rsidR="00F57B62" w:rsidRPr="00FF79D0" w:rsidRDefault="00F57B62" w:rsidP="006F10C7"/>
          <w:p w:rsidR="00F57B62" w:rsidRPr="00FF79D0" w:rsidRDefault="00F57B62" w:rsidP="006F10C7">
            <w:r w:rsidRPr="00FF79D0">
              <w:t>Die Reise ist Anstrengend. Ihr macht eine Pause.</w:t>
            </w:r>
          </w:p>
          <w:p w:rsidR="00F57B62" w:rsidRPr="00FF79D0" w:rsidRDefault="00F57B62" w:rsidP="00F57B62">
            <w:pPr>
              <w:pStyle w:val="Listenabsatz"/>
              <w:numPr>
                <w:ilvl w:val="0"/>
                <w:numId w:val="7"/>
              </w:numPr>
            </w:pPr>
            <w:r w:rsidRPr="00FF79D0">
              <w:t>Setze eine Runde aus.</w:t>
            </w:r>
          </w:p>
        </w:tc>
      </w:tr>
      <w:tr w:rsidR="00F57B62" w:rsidRPr="00FF79D0" w:rsidTr="00F57B62">
        <w:tc>
          <w:tcPr>
            <w:tcW w:w="4531" w:type="dxa"/>
          </w:tcPr>
          <w:p w:rsidR="00F57B62" w:rsidRPr="00FF79D0" w:rsidRDefault="00F57B62" w:rsidP="006F10C7"/>
          <w:p w:rsidR="00F57B62" w:rsidRPr="00FF79D0" w:rsidRDefault="00F57B62" w:rsidP="006F10C7">
            <w:r w:rsidRPr="00FF79D0">
              <w:t>Ihr bekommt Hilfe von NGOs.</w:t>
            </w:r>
          </w:p>
          <w:p w:rsidR="00F57B62" w:rsidRPr="00FF79D0" w:rsidRDefault="00F57B62" w:rsidP="00F57B62">
            <w:pPr>
              <w:pStyle w:val="Listenabsatz"/>
              <w:numPr>
                <w:ilvl w:val="0"/>
                <w:numId w:val="7"/>
              </w:numPr>
            </w:pPr>
            <w:r w:rsidRPr="00FF79D0">
              <w:t>Gehe ein Feld weiter.</w:t>
            </w:r>
          </w:p>
          <w:p w:rsidR="00F57B62" w:rsidRPr="00FF79D0" w:rsidRDefault="00F57B62" w:rsidP="00F57B62">
            <w:pPr>
              <w:pStyle w:val="Listenabsatz"/>
            </w:pPr>
          </w:p>
        </w:tc>
        <w:tc>
          <w:tcPr>
            <w:tcW w:w="4531" w:type="dxa"/>
          </w:tcPr>
          <w:p w:rsidR="00F57B62" w:rsidRPr="00FF79D0" w:rsidRDefault="00F57B62" w:rsidP="006F10C7"/>
          <w:p w:rsidR="00F57B62" w:rsidRPr="00FF79D0" w:rsidRDefault="00F57B62" w:rsidP="00F57B62">
            <w:r w:rsidRPr="00FF79D0">
              <w:t>Ihr bekommt Hilfe von Einheimischen.</w:t>
            </w:r>
          </w:p>
          <w:p w:rsidR="00F57B62" w:rsidRPr="00FF79D0" w:rsidRDefault="00F57B62" w:rsidP="00F57B62">
            <w:pPr>
              <w:pStyle w:val="Listenabsatz"/>
              <w:numPr>
                <w:ilvl w:val="0"/>
                <w:numId w:val="7"/>
              </w:numPr>
            </w:pPr>
            <w:r w:rsidRPr="00FF79D0">
              <w:t>Gehe ein Feld weiter.</w:t>
            </w:r>
          </w:p>
          <w:p w:rsidR="00F57B62" w:rsidRPr="00FF79D0" w:rsidRDefault="00F57B62" w:rsidP="006F10C7"/>
        </w:tc>
      </w:tr>
      <w:tr w:rsidR="00F57B62" w:rsidRPr="00FF79D0" w:rsidTr="00F57B62">
        <w:tc>
          <w:tcPr>
            <w:tcW w:w="4531" w:type="dxa"/>
          </w:tcPr>
          <w:p w:rsidR="00F57B62" w:rsidRPr="00FF79D0" w:rsidRDefault="00F57B62" w:rsidP="006F10C7"/>
          <w:p w:rsidR="00F57B62" w:rsidRPr="00FF79D0" w:rsidRDefault="00F57B62" w:rsidP="006F10C7">
            <w:r w:rsidRPr="00FF79D0">
              <w:t>Ihr werdet mit dem Auto mitgenommen.</w:t>
            </w:r>
          </w:p>
          <w:p w:rsidR="00F57B62" w:rsidRPr="00FF79D0" w:rsidRDefault="00F57B62" w:rsidP="00F57B62">
            <w:pPr>
              <w:pStyle w:val="Listenabsatz"/>
              <w:numPr>
                <w:ilvl w:val="0"/>
                <w:numId w:val="7"/>
              </w:numPr>
            </w:pPr>
            <w:r w:rsidRPr="00FF79D0">
              <w:t>Gehe 2 Felder weiter.</w:t>
            </w:r>
          </w:p>
          <w:p w:rsidR="00F57B62" w:rsidRPr="00FF79D0" w:rsidRDefault="00F57B62" w:rsidP="00F57B62">
            <w:pPr>
              <w:pStyle w:val="Listenabsatz"/>
            </w:pPr>
            <w:bookmarkStart w:id="0" w:name="_GoBack"/>
            <w:bookmarkEnd w:id="0"/>
          </w:p>
        </w:tc>
        <w:tc>
          <w:tcPr>
            <w:tcW w:w="4531" w:type="dxa"/>
          </w:tcPr>
          <w:p w:rsidR="00F57B62" w:rsidRPr="00FF79D0" w:rsidRDefault="00F57B62" w:rsidP="006F10C7"/>
        </w:tc>
      </w:tr>
    </w:tbl>
    <w:p w:rsidR="00FF79D0" w:rsidRDefault="00FF79D0" w:rsidP="00FF79D0">
      <w:pPr>
        <w:ind w:right="-426"/>
        <w:rPr>
          <w:sz w:val="10"/>
          <w:szCs w:val="10"/>
        </w:rPr>
      </w:pPr>
    </w:p>
    <w:p w:rsidR="00FF79D0" w:rsidRDefault="00FF79D0" w:rsidP="00FF79D0">
      <w:pPr>
        <w:ind w:right="-426"/>
        <w:rPr>
          <w:sz w:val="10"/>
          <w:szCs w:val="10"/>
        </w:rPr>
      </w:pPr>
    </w:p>
    <w:p w:rsidR="00FF79D0" w:rsidRDefault="00FF79D0" w:rsidP="00FF79D0">
      <w:pPr>
        <w:ind w:right="-426"/>
        <w:rPr>
          <w:sz w:val="24"/>
          <w:szCs w:val="24"/>
        </w:rPr>
      </w:pPr>
      <w:r w:rsidRPr="005A3815">
        <w:rPr>
          <w:i/>
          <w:noProof/>
          <w:sz w:val="20"/>
          <w:szCs w:val="20"/>
          <w:lang w:eastAsia="de-A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072505" cy="4114800"/>
            <wp:effectExtent l="19050" t="0" r="4445" b="0"/>
            <wp:wrapSquare wrapText="bothSides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505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5A3815">
        <w:rPr>
          <w:i/>
          <w:sz w:val="20"/>
          <w:szCs w:val="20"/>
        </w:rPr>
        <w:t>bzw</w:t>
      </w:r>
      <w:proofErr w:type="spellEnd"/>
      <w:r w:rsidRPr="005A3815">
        <w:rPr>
          <w:i/>
          <w:sz w:val="20"/>
          <w:szCs w:val="20"/>
        </w:rPr>
        <w:t xml:space="preserve"> auf Kartengrundlage von  </w:t>
      </w:r>
      <w:hyperlink r:id="rId9" w:history="1">
        <w:r w:rsidRPr="005A3815">
          <w:rPr>
            <w:rStyle w:val="Hyperlink"/>
            <w:i/>
            <w:sz w:val="20"/>
            <w:szCs w:val="20"/>
          </w:rPr>
          <w:t>https://www.swisseduc.ch/geographie/materialien/weltatlas/</w:t>
        </w:r>
      </w:hyperlink>
      <w:r w:rsidRPr="005A3815">
        <w:rPr>
          <w:i/>
          <w:sz w:val="20"/>
          <w:szCs w:val="20"/>
        </w:rPr>
        <w:t xml:space="preserve">  </w:t>
      </w:r>
      <w:r>
        <w:rPr>
          <w:sz w:val="24"/>
          <w:szCs w:val="24"/>
        </w:rPr>
        <w:t>&gt;&gt;</w:t>
      </w:r>
    </w:p>
    <w:p w:rsidR="005A3815" w:rsidRDefault="005A3815" w:rsidP="00FF79D0">
      <w:pPr>
        <w:ind w:right="-426"/>
        <w:rPr>
          <w:sz w:val="24"/>
        </w:rPr>
      </w:pPr>
      <w:hyperlink r:id="rId10" w:history="1">
        <w:r w:rsidRPr="00D64149">
          <w:rPr>
            <w:rStyle w:val="Hyperlink"/>
            <w:sz w:val="24"/>
          </w:rPr>
          <w:t>www.swisseduc.ch/geographie/materialien/weltatlas/docs/europa043.pdf</w:t>
        </w:r>
      </w:hyperlink>
    </w:p>
    <w:p w:rsidR="00FF79D0" w:rsidRDefault="005A3815" w:rsidP="00FF79D0">
      <w:pPr>
        <w:ind w:right="-426"/>
        <w:rPr>
          <w:sz w:val="24"/>
        </w:rPr>
      </w:pPr>
      <w:r>
        <w:rPr>
          <w:sz w:val="24"/>
        </w:rPr>
        <w:t xml:space="preserve"> </w:t>
      </w:r>
      <w:r w:rsidR="00FF79D0">
        <w:rPr>
          <w:sz w:val="24"/>
        </w:rPr>
        <w:br w:type="textWrapping" w:clear="all"/>
      </w:r>
    </w:p>
    <w:p w:rsidR="005A3815" w:rsidRDefault="005A3815" w:rsidP="00FF79D0">
      <w:pPr>
        <w:ind w:right="-426"/>
        <w:rPr>
          <w:sz w:val="24"/>
        </w:rPr>
      </w:pPr>
    </w:p>
    <w:p w:rsidR="005A3815" w:rsidRPr="005A3815" w:rsidRDefault="005A3815" w:rsidP="00FF79D0">
      <w:pPr>
        <w:ind w:right="-426"/>
        <w:rPr>
          <w:sz w:val="20"/>
          <w:szCs w:val="20"/>
        </w:rPr>
      </w:pPr>
      <w:r w:rsidRPr="005A3815">
        <w:rPr>
          <w:sz w:val="20"/>
          <w:szCs w:val="20"/>
        </w:rPr>
        <w:t>auf</w:t>
      </w:r>
      <w:r>
        <w:rPr>
          <w:sz w:val="20"/>
          <w:szCs w:val="20"/>
        </w:rPr>
        <w:t xml:space="preserve"> URL </w:t>
      </w:r>
      <w:r w:rsidRPr="005A3815">
        <w:rPr>
          <w:sz w:val="20"/>
          <w:szCs w:val="20"/>
        </w:rPr>
        <w:t xml:space="preserve">  </w:t>
      </w:r>
      <w:hyperlink r:id="rId11" w:history="1">
        <w:r w:rsidRPr="005A3815">
          <w:rPr>
            <w:rStyle w:val="Hyperlink"/>
            <w:sz w:val="20"/>
            <w:szCs w:val="20"/>
          </w:rPr>
          <w:t>http://fachportal.ph-noe.ac.at/gwk/aktuelle-themen/</w:t>
        </w:r>
      </w:hyperlink>
      <w:r w:rsidRPr="005A3815">
        <w:rPr>
          <w:sz w:val="20"/>
          <w:szCs w:val="20"/>
        </w:rPr>
        <w:t xml:space="preserve">  „Migration dokumentiert seit 2015 ….“</w:t>
      </w:r>
    </w:p>
    <w:sectPr w:rsidR="005A3815" w:rsidRPr="005A3815" w:rsidSect="00AE7E17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9D0" w:rsidRDefault="00FF79D0" w:rsidP="00FF79D0">
      <w:pPr>
        <w:spacing w:after="0" w:line="240" w:lineRule="auto"/>
      </w:pPr>
      <w:r>
        <w:separator/>
      </w:r>
    </w:p>
  </w:endnote>
  <w:endnote w:type="continuationSeparator" w:id="0">
    <w:p w:rsidR="00FF79D0" w:rsidRDefault="00FF79D0" w:rsidP="00FF7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9D0" w:rsidRDefault="00FF79D0" w:rsidP="00FF79D0">
      <w:pPr>
        <w:spacing w:after="0" w:line="240" w:lineRule="auto"/>
      </w:pPr>
      <w:r>
        <w:separator/>
      </w:r>
    </w:p>
  </w:footnote>
  <w:footnote w:type="continuationSeparator" w:id="0">
    <w:p w:rsidR="00FF79D0" w:rsidRDefault="00FF79D0" w:rsidP="00FF7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9D0" w:rsidRPr="00FF79D0" w:rsidRDefault="00FF79D0" w:rsidP="00FF79D0">
    <w:pPr>
      <w:jc w:val="right"/>
      <w:rPr>
        <w:i/>
        <w:sz w:val="20"/>
        <w:szCs w:val="20"/>
      </w:rPr>
    </w:pPr>
    <w:r w:rsidRPr="00B25FF7">
      <w:rPr>
        <w:i/>
        <w:sz w:val="20"/>
        <w:szCs w:val="20"/>
      </w:rPr>
      <w:t xml:space="preserve">Astrid </w:t>
    </w:r>
    <w:proofErr w:type="spellStart"/>
    <w:r w:rsidRPr="00B25FF7">
      <w:rPr>
        <w:i/>
        <w:sz w:val="20"/>
        <w:szCs w:val="20"/>
      </w:rPr>
      <w:t>Birnbauer</w:t>
    </w:r>
    <w:proofErr w:type="spellEnd"/>
    <w:r>
      <w:rPr>
        <w:i/>
        <w:sz w:val="20"/>
        <w:szCs w:val="20"/>
      </w:rPr>
      <w:t xml:space="preserve">  FD-Proseminar </w:t>
    </w:r>
    <w:proofErr w:type="spellStart"/>
    <w:r>
      <w:rPr>
        <w:i/>
        <w:sz w:val="20"/>
        <w:szCs w:val="20"/>
      </w:rPr>
      <w:t>Univie</w:t>
    </w:r>
    <w:proofErr w:type="spellEnd"/>
    <w:r>
      <w:rPr>
        <w:i/>
        <w:sz w:val="20"/>
        <w:szCs w:val="20"/>
      </w:rPr>
      <w:t xml:space="preserve"> – SS 2017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2DD2"/>
    <w:multiLevelType w:val="hybridMultilevel"/>
    <w:tmpl w:val="A920B196"/>
    <w:lvl w:ilvl="0" w:tplc="CB4A7C5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40130"/>
    <w:multiLevelType w:val="hybridMultilevel"/>
    <w:tmpl w:val="8912050A"/>
    <w:lvl w:ilvl="0" w:tplc="0C07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360D5C9B"/>
    <w:multiLevelType w:val="hybridMultilevel"/>
    <w:tmpl w:val="DEEE0C82"/>
    <w:lvl w:ilvl="0" w:tplc="0C07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3667423E"/>
    <w:multiLevelType w:val="hybridMultilevel"/>
    <w:tmpl w:val="A6881BA8"/>
    <w:lvl w:ilvl="0" w:tplc="257445BC">
      <w:numFmt w:val="bullet"/>
      <w:lvlText w:val="&gt;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9709C7"/>
    <w:multiLevelType w:val="hybridMultilevel"/>
    <w:tmpl w:val="230271CA"/>
    <w:lvl w:ilvl="0" w:tplc="32D0E10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EC203B"/>
    <w:multiLevelType w:val="hybridMultilevel"/>
    <w:tmpl w:val="AFFE13F8"/>
    <w:lvl w:ilvl="0" w:tplc="0C07000F">
      <w:start w:val="1"/>
      <w:numFmt w:val="decimal"/>
      <w:lvlText w:val="%1."/>
      <w:lvlJc w:val="left"/>
      <w:pPr>
        <w:ind w:left="765" w:hanging="360"/>
      </w:pPr>
    </w:lvl>
    <w:lvl w:ilvl="1" w:tplc="0C070019" w:tentative="1">
      <w:start w:val="1"/>
      <w:numFmt w:val="lowerLetter"/>
      <w:lvlText w:val="%2."/>
      <w:lvlJc w:val="left"/>
      <w:pPr>
        <w:ind w:left="1485" w:hanging="360"/>
      </w:pPr>
    </w:lvl>
    <w:lvl w:ilvl="2" w:tplc="0C07001B" w:tentative="1">
      <w:start w:val="1"/>
      <w:numFmt w:val="lowerRoman"/>
      <w:lvlText w:val="%3."/>
      <w:lvlJc w:val="right"/>
      <w:pPr>
        <w:ind w:left="2205" w:hanging="180"/>
      </w:pPr>
    </w:lvl>
    <w:lvl w:ilvl="3" w:tplc="0C07000F" w:tentative="1">
      <w:start w:val="1"/>
      <w:numFmt w:val="decimal"/>
      <w:lvlText w:val="%4."/>
      <w:lvlJc w:val="left"/>
      <w:pPr>
        <w:ind w:left="2925" w:hanging="360"/>
      </w:pPr>
    </w:lvl>
    <w:lvl w:ilvl="4" w:tplc="0C070019" w:tentative="1">
      <w:start w:val="1"/>
      <w:numFmt w:val="lowerLetter"/>
      <w:lvlText w:val="%5."/>
      <w:lvlJc w:val="left"/>
      <w:pPr>
        <w:ind w:left="3645" w:hanging="360"/>
      </w:pPr>
    </w:lvl>
    <w:lvl w:ilvl="5" w:tplc="0C07001B" w:tentative="1">
      <w:start w:val="1"/>
      <w:numFmt w:val="lowerRoman"/>
      <w:lvlText w:val="%6."/>
      <w:lvlJc w:val="right"/>
      <w:pPr>
        <w:ind w:left="4365" w:hanging="180"/>
      </w:pPr>
    </w:lvl>
    <w:lvl w:ilvl="6" w:tplc="0C07000F" w:tentative="1">
      <w:start w:val="1"/>
      <w:numFmt w:val="decimal"/>
      <w:lvlText w:val="%7."/>
      <w:lvlJc w:val="left"/>
      <w:pPr>
        <w:ind w:left="5085" w:hanging="360"/>
      </w:pPr>
    </w:lvl>
    <w:lvl w:ilvl="7" w:tplc="0C070019" w:tentative="1">
      <w:start w:val="1"/>
      <w:numFmt w:val="lowerLetter"/>
      <w:lvlText w:val="%8."/>
      <w:lvlJc w:val="left"/>
      <w:pPr>
        <w:ind w:left="5805" w:hanging="360"/>
      </w:pPr>
    </w:lvl>
    <w:lvl w:ilvl="8" w:tplc="0C0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59D93494"/>
    <w:multiLevelType w:val="hybridMultilevel"/>
    <w:tmpl w:val="B2D8921C"/>
    <w:lvl w:ilvl="0" w:tplc="0C07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99E"/>
    <w:rsid w:val="00007627"/>
    <w:rsid w:val="002749E5"/>
    <w:rsid w:val="002936FC"/>
    <w:rsid w:val="0030499E"/>
    <w:rsid w:val="005A3815"/>
    <w:rsid w:val="006F10C7"/>
    <w:rsid w:val="00703BE1"/>
    <w:rsid w:val="00936C0F"/>
    <w:rsid w:val="00AE7E17"/>
    <w:rsid w:val="00B25FF7"/>
    <w:rsid w:val="00F57B62"/>
    <w:rsid w:val="00FF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E7E1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0499E"/>
    <w:pPr>
      <w:ind w:left="720"/>
      <w:contextualSpacing/>
    </w:pPr>
  </w:style>
  <w:style w:type="table" w:styleId="Tabellengitternetz">
    <w:name w:val="Table Grid"/>
    <w:basedOn w:val="NormaleTabelle"/>
    <w:uiPriority w:val="39"/>
    <w:rsid w:val="00274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7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79D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FF7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F79D0"/>
  </w:style>
  <w:style w:type="paragraph" w:styleId="Fuzeile">
    <w:name w:val="footer"/>
    <w:basedOn w:val="Standard"/>
    <w:link w:val="FuzeileZchn"/>
    <w:uiPriority w:val="99"/>
    <w:semiHidden/>
    <w:unhideWhenUsed/>
    <w:rsid w:val="00FF7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F79D0"/>
  </w:style>
  <w:style w:type="character" w:styleId="Hyperlink">
    <w:name w:val="Hyperlink"/>
    <w:basedOn w:val="Absatz-Standardschriftart"/>
    <w:uiPriority w:val="99"/>
    <w:unhideWhenUsed/>
    <w:rsid w:val="00FF79D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achportal.ph-noe.ac.at/gwk/aktuelle-theme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wisseduc.ch/geographie/materialien/weltatlas/docs/europa04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wisseduc.ch/geographie/materialien/weltatla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DE5FE-484E-49DD-84B0-801F44784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3223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</dc:creator>
  <cp:lastModifiedBy>Kerstin Sitte</cp:lastModifiedBy>
  <cp:revision>2</cp:revision>
  <dcterms:created xsi:type="dcterms:W3CDTF">2019-12-28T09:26:00Z</dcterms:created>
  <dcterms:modified xsi:type="dcterms:W3CDTF">2019-12-28T09:26:00Z</dcterms:modified>
</cp:coreProperties>
</file>